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91E32" w14:textId="77777777" w:rsidR="004B3CAB" w:rsidRDefault="004B3CAB" w:rsidP="00154400">
      <w:pPr>
        <w:pStyle w:val="Corpodetexto"/>
        <w:ind w:left="720"/>
        <w:jc w:val="center"/>
        <w:rPr>
          <w:b/>
          <w:bCs/>
        </w:rPr>
      </w:pPr>
      <w:bookmarkStart w:id="0" w:name="_Hlk66174790"/>
    </w:p>
    <w:p w14:paraId="70F72E3D" w14:textId="4DAA6D5C" w:rsidR="003605AE" w:rsidRDefault="003C31CA">
      <w:pPr>
        <w:pStyle w:val="Ttulo1"/>
        <w:ind w:left="1226" w:right="0"/>
        <w:jc w:val="left"/>
      </w:pPr>
      <w:r>
        <w:t xml:space="preserve">ANEXO </w:t>
      </w:r>
      <w:r w:rsidR="00D05282">
        <w:t>I</w:t>
      </w:r>
      <w:r>
        <w:t xml:space="preserve">X - </w:t>
      </w:r>
      <w:r w:rsidR="002060AA">
        <w:t xml:space="preserve">FICHA DE INSCRIÇÃO DE PROPOSTAS DE </w:t>
      </w:r>
      <w:r w:rsidR="002060AA">
        <w:rPr>
          <w:u w:val="thick"/>
        </w:rPr>
        <w:t>ARTES CÊNICAS (ESPETÁCULOS)</w:t>
      </w:r>
    </w:p>
    <w:p w14:paraId="55B5C72E" w14:textId="77777777" w:rsidR="003605AE" w:rsidRDefault="003605AE">
      <w:pPr>
        <w:pStyle w:val="Corpodetexto"/>
        <w:spacing w:before="9"/>
        <w:rPr>
          <w:b/>
          <w:sz w:val="26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7F259E05" w14:textId="77777777">
        <w:trPr>
          <w:trHeight w:val="5830"/>
        </w:trPr>
        <w:tc>
          <w:tcPr>
            <w:tcW w:w="10528" w:type="dxa"/>
          </w:tcPr>
          <w:p w14:paraId="39A714A4" w14:textId="77777777" w:rsidR="003605AE" w:rsidRDefault="002060AA">
            <w:pPr>
              <w:pStyle w:val="TableParagraph"/>
              <w:spacing w:before="10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da Pessoa Jurídica</w:t>
            </w:r>
          </w:p>
          <w:p w14:paraId="59CFA4C1" w14:textId="77777777" w:rsidR="003605AE" w:rsidRDefault="003605AE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DF05D67" w14:textId="592E0C5A" w:rsidR="003605AE" w:rsidRDefault="006E69E9">
            <w:pPr>
              <w:pStyle w:val="TableParagraph"/>
              <w:spacing w:line="20" w:lineRule="exact"/>
              <w:ind w:left="67" w:right="-1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59F1A2" wp14:editId="20C24DC4">
                      <wp:extent cx="6602095" cy="6350"/>
                      <wp:effectExtent l="0" t="0" r="1905" b="7620"/>
                      <wp:docPr id="1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02095" cy="6350"/>
                                <a:chOff x="0" y="0"/>
                                <a:chExt cx="10397" cy="10"/>
                              </a:xfrm>
                            </wpg:grpSpPr>
                            <wps:wsp>
                              <wps:cNvPr id="13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97" cy="10"/>
                                </a:xfrm>
                                <a:custGeom>
                                  <a:avLst/>
                                  <a:gdLst>
                                    <a:gd name="T0" fmla="*/ 2021 w 10397"/>
                                    <a:gd name="T1" fmla="*/ 0 h 10"/>
                                    <a:gd name="T2" fmla="*/ 2012 w 10397"/>
                                    <a:gd name="T3" fmla="*/ 0 h 10"/>
                                    <a:gd name="T4" fmla="*/ 0 w 10397"/>
                                    <a:gd name="T5" fmla="*/ 0 h 10"/>
                                    <a:gd name="T6" fmla="*/ 0 w 10397"/>
                                    <a:gd name="T7" fmla="*/ 10 h 10"/>
                                    <a:gd name="T8" fmla="*/ 2012 w 10397"/>
                                    <a:gd name="T9" fmla="*/ 10 h 10"/>
                                    <a:gd name="T10" fmla="*/ 2021 w 10397"/>
                                    <a:gd name="T11" fmla="*/ 10 h 10"/>
                                    <a:gd name="T12" fmla="*/ 2021 w 10397"/>
                                    <a:gd name="T13" fmla="*/ 0 h 10"/>
                                    <a:gd name="T14" fmla="*/ 10396 w 10397"/>
                                    <a:gd name="T15" fmla="*/ 0 h 10"/>
                                    <a:gd name="T16" fmla="*/ 2021 w 10397"/>
                                    <a:gd name="T17" fmla="*/ 0 h 10"/>
                                    <a:gd name="T18" fmla="*/ 2021 w 10397"/>
                                    <a:gd name="T19" fmla="*/ 10 h 10"/>
                                    <a:gd name="T20" fmla="*/ 10396 w 10397"/>
                                    <a:gd name="T21" fmla="*/ 10 h 10"/>
                                    <a:gd name="T22" fmla="*/ 10396 w 10397"/>
                                    <a:gd name="T2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397" h="10">
                                      <a:moveTo>
                                        <a:pt x="2021" y="0"/>
                                      </a:moveTo>
                                      <a:lnTo>
                                        <a:pt x="201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012" y="10"/>
                                      </a:lnTo>
                                      <a:lnTo>
                                        <a:pt x="2021" y="10"/>
                                      </a:lnTo>
                                      <a:lnTo>
                                        <a:pt x="2021" y="0"/>
                                      </a:lnTo>
                                      <a:close/>
                                      <a:moveTo>
                                        <a:pt x="10396" y="0"/>
                                      </a:moveTo>
                                      <a:lnTo>
                                        <a:pt x="2021" y="0"/>
                                      </a:lnTo>
                                      <a:lnTo>
                                        <a:pt x="2021" y="10"/>
                                      </a:lnTo>
                                      <a:lnTo>
                                        <a:pt x="10396" y="10"/>
                                      </a:lnTo>
                                      <a:lnTo>
                                        <a:pt x="103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F7CCA" id="Group 16" o:spid="_x0000_s1026" style="width:519.85pt;height:.5pt;mso-position-horizontal-relative:char;mso-position-vertical-relative:line" coordsize="10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">
                      <v:shape id="AutoShape 17" o:spid="_x0000_s1027" style="position:absolute;width:10397;height:10;visibility:visible;mso-wrap-style:square;v-text-anchor:top" coordsize="103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" path="m2021,r-9,l,,,10r2012,l2021,10r,-10xm10396,l2021,r,10l10396,10r,-10xe" fillcolor="black" stroked="f">
                        <v:path arrowok="t" o:connecttype="custom" o:connectlocs="2021,0;2012,0;0,0;0,10;2012,10;2021,10;2021,0;10396,0;2021,0;2021,10;10396,10;10396,0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93BF15D" w14:textId="77777777" w:rsidR="003605AE" w:rsidRDefault="002060AA">
            <w:pPr>
              <w:pStyle w:val="TableParagraph"/>
              <w:spacing w:before="31" w:line="619" w:lineRule="auto"/>
              <w:ind w:left="110" w:right="9314"/>
              <w:rPr>
                <w:sz w:val="16"/>
              </w:rPr>
            </w:pPr>
            <w:r>
              <w:rPr>
                <w:sz w:val="16"/>
              </w:rPr>
              <w:t>Razão Social* Nome Fantasia Inscrição* CEP*</w:t>
            </w:r>
          </w:p>
          <w:p w14:paraId="6BA7586C" w14:textId="77777777" w:rsidR="003605AE" w:rsidRDefault="002060AA">
            <w:pPr>
              <w:pStyle w:val="TableParagraph"/>
              <w:spacing w:line="616" w:lineRule="auto"/>
              <w:ind w:left="110" w:right="9640"/>
              <w:rPr>
                <w:sz w:val="16"/>
              </w:rPr>
            </w:pPr>
            <w:r>
              <w:rPr>
                <w:sz w:val="16"/>
              </w:rPr>
              <w:t>Endereço* Número* Bairro* Cidade* UF*</w:t>
            </w:r>
          </w:p>
          <w:p w14:paraId="0DF806B2" w14:textId="77777777" w:rsidR="003605AE" w:rsidRDefault="002060AA">
            <w:pPr>
              <w:pStyle w:val="TableParagraph"/>
              <w:spacing w:before="3" w:line="616" w:lineRule="auto"/>
              <w:ind w:left="110" w:right="9952"/>
              <w:rPr>
                <w:sz w:val="16"/>
              </w:rPr>
            </w:pPr>
            <w:r>
              <w:rPr>
                <w:sz w:val="16"/>
              </w:rPr>
              <w:t>País* E-Mail</w:t>
            </w:r>
          </w:p>
        </w:tc>
      </w:tr>
    </w:tbl>
    <w:p w14:paraId="612C3155" w14:textId="77777777" w:rsidR="003605AE" w:rsidRDefault="003605AE">
      <w:pPr>
        <w:pStyle w:val="Corpodetexto"/>
        <w:rPr>
          <w:b/>
        </w:rPr>
      </w:pPr>
    </w:p>
    <w:p w14:paraId="3BD94D08" w14:textId="77777777" w:rsidR="003605AE" w:rsidRDefault="003605AE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6348C4A5" w14:textId="77777777">
        <w:trPr>
          <w:trHeight w:val="383"/>
        </w:trPr>
        <w:tc>
          <w:tcPr>
            <w:tcW w:w="10528" w:type="dxa"/>
          </w:tcPr>
          <w:p w14:paraId="1A6D0440" w14:textId="77777777" w:rsidR="003605AE" w:rsidRDefault="002060AA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Dados Bancários da Pessoa Jurídica</w:t>
            </w:r>
          </w:p>
        </w:tc>
      </w:tr>
      <w:tr w:rsidR="003605AE" w14:paraId="75424C46" w14:textId="77777777">
        <w:trPr>
          <w:trHeight w:val="475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79ACCD06" w14:textId="77777777" w:rsidR="003605AE" w:rsidRDefault="002060AA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Banco*</w:t>
            </w:r>
          </w:p>
        </w:tc>
      </w:tr>
      <w:tr w:rsidR="003605AE" w14:paraId="235750C7" w14:textId="77777777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0B750541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Agência*</w:t>
            </w:r>
          </w:p>
        </w:tc>
      </w:tr>
      <w:tr w:rsidR="003605AE" w14:paraId="31347E81" w14:textId="77777777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67C2A4AD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 da Conta*</w:t>
            </w:r>
          </w:p>
        </w:tc>
      </w:tr>
    </w:tbl>
    <w:p w14:paraId="45E5E5CB" w14:textId="77777777" w:rsidR="003605AE" w:rsidRDefault="003605AE">
      <w:pPr>
        <w:pStyle w:val="Corpodetexto"/>
        <w:rPr>
          <w:b/>
        </w:rPr>
      </w:pPr>
    </w:p>
    <w:p w14:paraId="5A9A41F5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5FFE1738" w14:textId="77777777">
        <w:trPr>
          <w:trHeight w:val="383"/>
        </w:trPr>
        <w:tc>
          <w:tcPr>
            <w:tcW w:w="10528" w:type="dxa"/>
          </w:tcPr>
          <w:p w14:paraId="6AE14AC3" w14:textId="77777777" w:rsidR="003605AE" w:rsidRDefault="002060AA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da Pessoa Jurídica</w:t>
            </w:r>
          </w:p>
        </w:tc>
      </w:tr>
      <w:tr w:rsidR="003605AE" w14:paraId="3A7CCF16" w14:textId="77777777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31CDAD44" w14:textId="61E19831" w:rsidR="003605AE" w:rsidRDefault="000B4628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Telefone celular</w:t>
            </w:r>
            <w:r w:rsidR="002060AA">
              <w:rPr>
                <w:sz w:val="16"/>
              </w:rPr>
              <w:t>*</w:t>
            </w:r>
          </w:p>
        </w:tc>
      </w:tr>
      <w:tr w:rsidR="003605AE" w14:paraId="587EE7DC" w14:textId="77777777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61216079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3605AE" w14:paraId="4D315471" w14:textId="77777777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1791BDF6" w14:textId="26986BBD" w:rsidR="003605AE" w:rsidRDefault="000B4628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residencial</w:t>
            </w:r>
          </w:p>
        </w:tc>
      </w:tr>
      <w:tr w:rsidR="003605AE" w14:paraId="14FC46A8" w14:textId="77777777">
        <w:trPr>
          <w:trHeight w:val="93"/>
        </w:trPr>
        <w:tc>
          <w:tcPr>
            <w:tcW w:w="10528" w:type="dxa"/>
            <w:tcBorders>
              <w:top w:val="nil"/>
            </w:tcBorders>
          </w:tcPr>
          <w:p w14:paraId="7881573A" w14:textId="77777777" w:rsidR="003605AE" w:rsidRDefault="003605AE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</w:tbl>
    <w:p w14:paraId="2D2F54CD" w14:textId="77777777" w:rsidR="003605AE" w:rsidRDefault="003605AE">
      <w:pPr>
        <w:rPr>
          <w:rFonts w:ascii="Times New Roman"/>
          <w:sz w:val="4"/>
        </w:rPr>
        <w:sectPr w:rsidR="003605AE">
          <w:headerReference w:type="default" r:id="rId8"/>
          <w:footerReference w:type="default" r:id="rId9"/>
          <w:pgSz w:w="11910" w:h="16840"/>
          <w:pgMar w:top="2300" w:right="500" w:bottom="1380" w:left="420" w:header="802" w:footer="1195" w:gutter="0"/>
          <w:cols w:space="720"/>
        </w:sectPr>
      </w:pPr>
    </w:p>
    <w:p w14:paraId="0BD5180A" w14:textId="77777777" w:rsidR="003605AE" w:rsidRDefault="003605AE">
      <w:pPr>
        <w:pStyle w:val="Corpodetexto"/>
        <w:rPr>
          <w:b/>
        </w:rPr>
      </w:pPr>
    </w:p>
    <w:p w14:paraId="0907E9C3" w14:textId="77777777" w:rsidR="003605AE" w:rsidRDefault="003605A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5"/>
        <w:gridCol w:w="2403"/>
      </w:tblGrid>
      <w:tr w:rsidR="003605AE" w14:paraId="7A905FD3" w14:textId="77777777">
        <w:trPr>
          <w:trHeight w:val="448"/>
        </w:trPr>
        <w:tc>
          <w:tcPr>
            <w:tcW w:w="10528" w:type="dxa"/>
            <w:gridSpan w:val="2"/>
          </w:tcPr>
          <w:p w14:paraId="0F9FA52D" w14:textId="77777777" w:rsidR="003605AE" w:rsidRDefault="002060AA">
            <w:pPr>
              <w:pStyle w:val="TableParagraph"/>
              <w:spacing w:before="58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Dados Básicos do Representante Legal</w:t>
            </w:r>
          </w:p>
        </w:tc>
      </w:tr>
      <w:tr w:rsidR="003605AE" w14:paraId="49946011" w14:textId="77777777">
        <w:trPr>
          <w:trHeight w:val="475"/>
        </w:trPr>
        <w:tc>
          <w:tcPr>
            <w:tcW w:w="10528" w:type="dxa"/>
            <w:gridSpan w:val="2"/>
            <w:tcBorders>
              <w:bottom w:val="nil"/>
            </w:tcBorders>
            <w:shd w:val="clear" w:color="auto" w:fill="F4F5F7"/>
          </w:tcPr>
          <w:p w14:paraId="0FB90F80" w14:textId="77777777" w:rsidR="003605AE" w:rsidRDefault="002060AA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CPF*</w:t>
            </w:r>
          </w:p>
        </w:tc>
      </w:tr>
      <w:tr w:rsidR="003605AE" w14:paraId="27430EFC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5C36395A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Nome*</w:t>
            </w:r>
          </w:p>
        </w:tc>
      </w:tr>
      <w:tr w:rsidR="003605AE" w14:paraId="41DAC769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52A2927E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Profissão*</w:t>
            </w:r>
          </w:p>
        </w:tc>
      </w:tr>
      <w:tr w:rsidR="003605AE" w14:paraId="663B8B84" w14:textId="77777777">
        <w:trPr>
          <w:trHeight w:val="473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0120E69B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Cargo/Função*</w:t>
            </w:r>
          </w:p>
        </w:tc>
      </w:tr>
      <w:tr w:rsidR="003605AE" w14:paraId="42A60B32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5644489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Estado Civil*</w:t>
            </w:r>
          </w:p>
        </w:tc>
      </w:tr>
      <w:tr w:rsidR="003605AE" w14:paraId="1358318F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77084551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Nacionalidade*</w:t>
            </w:r>
          </w:p>
        </w:tc>
      </w:tr>
      <w:tr w:rsidR="003605AE" w14:paraId="64CE8682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971FB9D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Doc. Identidade*</w:t>
            </w:r>
          </w:p>
        </w:tc>
      </w:tr>
      <w:tr w:rsidR="003605AE" w14:paraId="5BFA2F6A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20B0636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Órgão Expedidor*</w:t>
            </w:r>
          </w:p>
        </w:tc>
      </w:tr>
      <w:tr w:rsidR="003605AE" w14:paraId="3851BB73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7F9E1A2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Data de Nascimento*</w:t>
            </w:r>
          </w:p>
        </w:tc>
      </w:tr>
      <w:tr w:rsidR="003605AE" w14:paraId="7F2341CF" w14:textId="77777777">
        <w:trPr>
          <w:trHeight w:val="657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3290FC13" w14:textId="77777777" w:rsidR="003605AE" w:rsidRDefault="002060AA">
            <w:pPr>
              <w:pStyle w:val="TableParagraph"/>
              <w:spacing w:before="42"/>
              <w:ind w:right="8750"/>
              <w:rPr>
                <w:sz w:val="16"/>
              </w:rPr>
            </w:pPr>
            <w:r>
              <w:rPr>
                <w:sz w:val="16"/>
              </w:rPr>
              <w:t>Número do PIS/PASEP ou NIT/INSS*</w:t>
            </w:r>
          </w:p>
        </w:tc>
      </w:tr>
      <w:tr w:rsidR="003605AE" w14:paraId="00B79D80" w14:textId="77777777">
        <w:trPr>
          <w:trHeight w:val="475"/>
        </w:trPr>
        <w:tc>
          <w:tcPr>
            <w:tcW w:w="8125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06A0AB66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CEP*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5CDC0BA5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71E19A45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F21E1D6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Endereço*</w:t>
            </w:r>
          </w:p>
        </w:tc>
      </w:tr>
      <w:tr w:rsidR="003605AE" w14:paraId="44D32602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76E83200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Número*</w:t>
            </w:r>
          </w:p>
        </w:tc>
      </w:tr>
      <w:tr w:rsidR="003605AE" w14:paraId="2730C9B3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7365E5E0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Bairro*</w:t>
            </w:r>
          </w:p>
        </w:tc>
      </w:tr>
      <w:tr w:rsidR="003605AE" w14:paraId="1757A26F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5B68D4E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Cidade*</w:t>
            </w:r>
          </w:p>
        </w:tc>
      </w:tr>
      <w:tr w:rsidR="003605AE" w14:paraId="363541FD" w14:textId="77777777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7FF3F8A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UF*</w:t>
            </w:r>
          </w:p>
        </w:tc>
      </w:tr>
      <w:tr w:rsidR="003605AE" w14:paraId="62121D2F" w14:textId="77777777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4314ADF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País*</w:t>
            </w:r>
          </w:p>
        </w:tc>
      </w:tr>
      <w:tr w:rsidR="003605AE" w14:paraId="69EEA424" w14:textId="77777777">
        <w:trPr>
          <w:trHeight w:val="537"/>
        </w:trPr>
        <w:tc>
          <w:tcPr>
            <w:tcW w:w="10528" w:type="dxa"/>
            <w:gridSpan w:val="2"/>
            <w:tcBorders>
              <w:top w:val="nil"/>
            </w:tcBorders>
          </w:tcPr>
          <w:p w14:paraId="6BF67B8C" w14:textId="77777777" w:rsidR="003605AE" w:rsidRDefault="002060AA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E-Mail*</w:t>
            </w:r>
          </w:p>
        </w:tc>
      </w:tr>
    </w:tbl>
    <w:p w14:paraId="031BE3B5" w14:textId="77777777" w:rsidR="003605AE" w:rsidRDefault="003605AE">
      <w:pPr>
        <w:pStyle w:val="Corpodetexto"/>
        <w:rPr>
          <w:b/>
        </w:rPr>
      </w:pPr>
    </w:p>
    <w:p w14:paraId="43564DE6" w14:textId="77777777" w:rsidR="003605AE" w:rsidRDefault="003605AE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3605AE" w14:paraId="06F6F882" w14:textId="77777777">
        <w:trPr>
          <w:trHeight w:val="472"/>
        </w:trPr>
        <w:tc>
          <w:tcPr>
            <w:tcW w:w="10528" w:type="dxa"/>
          </w:tcPr>
          <w:p w14:paraId="60F7369C" w14:textId="77777777" w:rsidR="003605AE" w:rsidRDefault="002060AA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Telefones do Representante legal</w:t>
            </w:r>
          </w:p>
        </w:tc>
      </w:tr>
      <w:tr w:rsidR="003605AE" w14:paraId="13ACE20C" w14:textId="77777777">
        <w:trPr>
          <w:trHeight w:val="198"/>
        </w:trPr>
        <w:tc>
          <w:tcPr>
            <w:tcW w:w="10528" w:type="dxa"/>
            <w:tcBorders>
              <w:bottom w:val="nil"/>
            </w:tcBorders>
          </w:tcPr>
          <w:p w14:paraId="4BA8540A" w14:textId="77777777" w:rsidR="003605AE" w:rsidRDefault="00360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605AE" w14:paraId="491F0135" w14:textId="77777777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6A6894BD" w14:textId="460F1053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  <w:r w:rsidR="00B75BD0">
              <w:rPr>
                <w:sz w:val="16"/>
              </w:rPr>
              <w:t>celular</w:t>
            </w:r>
          </w:p>
        </w:tc>
      </w:tr>
      <w:tr w:rsidR="003605AE" w14:paraId="15841EFF" w14:textId="77777777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457E3355" w14:textId="77777777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Telefone comercial</w:t>
            </w:r>
          </w:p>
        </w:tc>
      </w:tr>
      <w:tr w:rsidR="003605AE" w14:paraId="5B75C27C" w14:textId="77777777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08A5CB52" w14:textId="2D62E59A" w:rsidR="003605AE" w:rsidRDefault="002060AA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 xml:space="preserve">Telefone </w:t>
            </w:r>
            <w:r w:rsidR="00B75BD0">
              <w:rPr>
                <w:sz w:val="16"/>
              </w:rPr>
              <w:t>residencial*</w:t>
            </w:r>
          </w:p>
        </w:tc>
      </w:tr>
      <w:tr w:rsidR="003605AE" w14:paraId="1CD3E731" w14:textId="77777777">
        <w:trPr>
          <w:trHeight w:val="84"/>
        </w:trPr>
        <w:tc>
          <w:tcPr>
            <w:tcW w:w="10528" w:type="dxa"/>
            <w:tcBorders>
              <w:top w:val="nil"/>
            </w:tcBorders>
          </w:tcPr>
          <w:p w14:paraId="4FB2E3A4" w14:textId="77777777" w:rsidR="003605AE" w:rsidRDefault="003605AE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</w:tbl>
    <w:p w14:paraId="085909C3" w14:textId="77777777" w:rsidR="003605AE" w:rsidRDefault="003605AE">
      <w:pPr>
        <w:rPr>
          <w:rFonts w:ascii="Times New Roman"/>
          <w:sz w:val="2"/>
        </w:rPr>
        <w:sectPr w:rsidR="003605AE">
          <w:pgSz w:w="11910" w:h="16840"/>
          <w:pgMar w:top="2300" w:right="500" w:bottom="1380" w:left="420" w:header="802" w:footer="1195" w:gutter="0"/>
          <w:cols w:space="720"/>
        </w:sectPr>
      </w:pPr>
    </w:p>
    <w:p w14:paraId="5AD831D7" w14:textId="77777777" w:rsidR="003605AE" w:rsidRDefault="003605AE">
      <w:pPr>
        <w:pStyle w:val="Corpodetexto"/>
        <w:rPr>
          <w:b/>
        </w:rPr>
      </w:pPr>
    </w:p>
    <w:p w14:paraId="32FCE132" w14:textId="77777777" w:rsidR="003605AE" w:rsidRDefault="003605AE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3605AE" w14:paraId="0BC6AB9B" w14:textId="77777777">
        <w:trPr>
          <w:trHeight w:val="402"/>
        </w:trPr>
        <w:tc>
          <w:tcPr>
            <w:tcW w:w="10576" w:type="dxa"/>
          </w:tcPr>
          <w:p w14:paraId="2A57F7B5" w14:textId="77777777" w:rsidR="003605AE" w:rsidRDefault="002060AA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Natureza da Atividade</w:t>
            </w:r>
          </w:p>
        </w:tc>
      </w:tr>
      <w:tr w:rsidR="003605AE" w14:paraId="0634188F" w14:textId="77777777">
        <w:trPr>
          <w:trHeight w:val="1744"/>
        </w:trPr>
        <w:tc>
          <w:tcPr>
            <w:tcW w:w="10576" w:type="dxa"/>
            <w:tcBorders>
              <w:bottom w:val="single" w:sz="6" w:space="0" w:color="000000"/>
            </w:tcBorders>
          </w:tcPr>
          <w:p w14:paraId="5FB20C68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3BA7EA3D" w14:textId="77777777" w:rsidR="003605AE" w:rsidRDefault="002060AA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Artes Cênicas</w:t>
            </w:r>
          </w:p>
          <w:p w14:paraId="33D1F283" w14:textId="77777777" w:rsidR="003605AE" w:rsidRDefault="003605A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E33BC22" w14:textId="58C15DB4" w:rsidR="003605AE" w:rsidRDefault="000B4628" w:rsidP="000B4628">
            <w:pPr>
              <w:pStyle w:val="TableParagraph"/>
              <w:spacing w:before="1"/>
              <w:ind w:left="112" w:right="543"/>
              <w:jc w:val="both"/>
              <w:rPr>
                <w:bCs/>
                <w:sz w:val="16"/>
              </w:rPr>
            </w:pPr>
            <w:r w:rsidRPr="000B4628">
              <w:rPr>
                <w:bCs/>
                <w:sz w:val="16"/>
              </w:rPr>
              <w:t>Esta área busca apoiar, estimular e fomentar linguagens, técnicas,  princípios, elementos e dimensões das diferentes artes da cena (circo, teatro, dança, performance art e ópera) consideradas em sua multiplicidade/diversidade. Fontes de prazeres estéticos, encantos e deslumbramentos, fascínios e perplexidades, estas artes podem ser transformadoras, na medida em que trazem em si, habilmente organizados, os meios de despertar em nós reações culturalmente intensas, que aguçam as formas de percepção e os instrumentos dos quais nos servimos para apreender os mundos interior e  exterior.</w:t>
            </w:r>
          </w:p>
          <w:p w14:paraId="185168F4" w14:textId="4C337C48" w:rsidR="003C31CA" w:rsidRPr="003C31CA" w:rsidRDefault="003C31CA">
            <w:pPr>
              <w:pStyle w:val="TableParagraph"/>
              <w:spacing w:before="1"/>
              <w:ind w:left="112" w:right="543"/>
              <w:rPr>
                <w:bCs/>
                <w:sz w:val="16"/>
              </w:rPr>
            </w:pPr>
          </w:p>
        </w:tc>
      </w:tr>
    </w:tbl>
    <w:p w14:paraId="179ED71B" w14:textId="77777777" w:rsidR="003605AE" w:rsidRDefault="003605AE">
      <w:pPr>
        <w:pStyle w:val="Corpodetexto"/>
        <w:rPr>
          <w:b/>
        </w:rPr>
      </w:pPr>
    </w:p>
    <w:p w14:paraId="26DEE9D9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3605AE" w14:paraId="21249740" w14:textId="77777777">
        <w:trPr>
          <w:trHeight w:val="402"/>
        </w:trPr>
        <w:tc>
          <w:tcPr>
            <w:tcW w:w="10576" w:type="dxa"/>
          </w:tcPr>
          <w:p w14:paraId="50BDEC71" w14:textId="77777777" w:rsidR="003605AE" w:rsidRDefault="002060AA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</w:tr>
      <w:tr w:rsidR="003605AE" w14:paraId="3CEF7BA7" w14:textId="77777777">
        <w:trPr>
          <w:trHeight w:val="1761"/>
        </w:trPr>
        <w:tc>
          <w:tcPr>
            <w:tcW w:w="10576" w:type="dxa"/>
          </w:tcPr>
          <w:p w14:paraId="13CB30D1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270AA652" w14:textId="1E63E098" w:rsidR="003605AE" w:rsidRPr="00AA3680" w:rsidRDefault="002060AA" w:rsidP="00B75BD0">
            <w:pPr>
              <w:pStyle w:val="TableParagraph"/>
              <w:ind w:left="158"/>
              <w:rPr>
                <w:b/>
                <w:bCs/>
                <w:sz w:val="16"/>
                <w:szCs w:val="16"/>
              </w:rPr>
            </w:pPr>
            <w:r w:rsidRPr="00AA3680">
              <w:rPr>
                <w:b/>
                <w:bCs/>
                <w:sz w:val="16"/>
                <w:szCs w:val="16"/>
              </w:rPr>
              <w:t>(</w:t>
            </w:r>
            <w:r w:rsidR="00B75BD0" w:rsidRPr="00AA3680">
              <w:rPr>
                <w:b/>
                <w:bCs/>
                <w:sz w:val="16"/>
                <w:szCs w:val="16"/>
              </w:rPr>
              <w:t xml:space="preserve">  </w:t>
            </w:r>
            <w:r w:rsidRPr="00AA3680">
              <w:rPr>
                <w:b/>
                <w:bCs/>
                <w:sz w:val="16"/>
                <w:szCs w:val="16"/>
              </w:rPr>
              <w:t xml:space="preserve"> ) </w:t>
            </w:r>
            <w:r w:rsidR="00B75BD0" w:rsidRPr="00AA3680">
              <w:rPr>
                <w:b/>
                <w:bCs/>
                <w:sz w:val="16"/>
                <w:szCs w:val="16"/>
              </w:rPr>
              <w:t>Espetáculos ao ar livre</w:t>
            </w:r>
          </w:p>
          <w:p w14:paraId="3974763E" w14:textId="5C0CA6F7" w:rsidR="00421134" w:rsidRPr="00AA3680" w:rsidRDefault="00421134" w:rsidP="00421134">
            <w:pPr>
              <w:pStyle w:val="TableParagraph"/>
              <w:ind w:left="158"/>
              <w:rPr>
                <w:bCs/>
                <w:sz w:val="16"/>
                <w:szCs w:val="16"/>
              </w:rPr>
            </w:pPr>
            <w:r w:rsidRPr="00AA3680">
              <w:rPr>
                <w:bCs/>
                <w:sz w:val="16"/>
                <w:szCs w:val="16"/>
              </w:rPr>
              <w:t xml:space="preserve">Serão selecionadas propostas de espetáculos adultos e infantis de circo, teatro, performance art, dança ou ópera para apresentações em espaços públicos ao ar livre. A realização desta modalidade deve prever a adaptação do espetáculo para o formato online, de acordo com item 4.3.2.1. </w:t>
            </w:r>
          </w:p>
          <w:p w14:paraId="33486AC3" w14:textId="77777777" w:rsidR="00B75BD0" w:rsidRPr="00AA3680" w:rsidRDefault="00B75BD0" w:rsidP="00B75BD0">
            <w:pPr>
              <w:pStyle w:val="TableParagraph"/>
              <w:ind w:left="158"/>
              <w:rPr>
                <w:bCs/>
                <w:sz w:val="16"/>
                <w:szCs w:val="16"/>
              </w:rPr>
            </w:pPr>
          </w:p>
          <w:p w14:paraId="7D5151D3" w14:textId="54C7AB7B" w:rsidR="00B75BD0" w:rsidRPr="00AA3680" w:rsidRDefault="002060AA" w:rsidP="00B75BD0">
            <w:pPr>
              <w:pStyle w:val="TableParagraph"/>
              <w:ind w:left="158"/>
              <w:rPr>
                <w:b/>
                <w:sz w:val="16"/>
                <w:szCs w:val="16"/>
              </w:rPr>
            </w:pPr>
            <w:r w:rsidRPr="00AA3680">
              <w:rPr>
                <w:b/>
                <w:sz w:val="16"/>
                <w:szCs w:val="16"/>
              </w:rPr>
              <w:t xml:space="preserve">( </w:t>
            </w:r>
            <w:r w:rsidR="00B75BD0" w:rsidRPr="00AA3680">
              <w:rPr>
                <w:b/>
                <w:sz w:val="16"/>
                <w:szCs w:val="16"/>
              </w:rPr>
              <w:t xml:space="preserve">  </w:t>
            </w:r>
            <w:r w:rsidRPr="00AA3680">
              <w:rPr>
                <w:b/>
                <w:sz w:val="16"/>
                <w:szCs w:val="16"/>
              </w:rPr>
              <w:t xml:space="preserve">) </w:t>
            </w:r>
            <w:r w:rsidR="00B75BD0" w:rsidRPr="00AA3680">
              <w:rPr>
                <w:b/>
                <w:sz w:val="16"/>
                <w:szCs w:val="16"/>
              </w:rPr>
              <w:t>Espetáculos online ao vivo</w:t>
            </w:r>
          </w:p>
          <w:p w14:paraId="04BAB11B" w14:textId="667B0E4C" w:rsidR="00B75BD0" w:rsidRPr="00AA3680" w:rsidRDefault="00421134" w:rsidP="00B75BD0">
            <w:pPr>
              <w:pStyle w:val="TableParagraph"/>
              <w:spacing w:before="1"/>
              <w:ind w:left="158"/>
              <w:rPr>
                <w:bCs/>
                <w:sz w:val="16"/>
                <w:szCs w:val="16"/>
              </w:rPr>
            </w:pPr>
            <w:r w:rsidRPr="00AA3680">
              <w:rPr>
                <w:bCs/>
                <w:sz w:val="16"/>
                <w:szCs w:val="16"/>
              </w:rPr>
              <w:t>Serão selecionadas propostas de espetáculos adultos e infantis de circo, teatro, performance art, dança ou ópera para apresentações em plataformas digitais, com a possibilidade de um bate-papo após o espetáculo.</w:t>
            </w:r>
          </w:p>
          <w:p w14:paraId="19E06F79" w14:textId="77777777" w:rsidR="00421134" w:rsidRPr="00AA3680" w:rsidRDefault="00421134" w:rsidP="00B75BD0">
            <w:pPr>
              <w:pStyle w:val="TableParagraph"/>
              <w:spacing w:before="1"/>
              <w:ind w:left="158"/>
              <w:rPr>
                <w:bCs/>
                <w:sz w:val="16"/>
                <w:szCs w:val="16"/>
              </w:rPr>
            </w:pPr>
          </w:p>
          <w:p w14:paraId="613DAC46" w14:textId="77777777" w:rsidR="00B75BD0" w:rsidRPr="00AA3680" w:rsidRDefault="002060AA" w:rsidP="00B75BD0">
            <w:pPr>
              <w:pStyle w:val="TableParagraph"/>
              <w:spacing w:before="1"/>
              <w:ind w:left="158"/>
              <w:rPr>
                <w:b/>
                <w:sz w:val="16"/>
                <w:szCs w:val="16"/>
              </w:rPr>
            </w:pPr>
            <w:r w:rsidRPr="00AA3680">
              <w:rPr>
                <w:b/>
                <w:sz w:val="16"/>
                <w:szCs w:val="16"/>
              </w:rPr>
              <w:t xml:space="preserve">( </w:t>
            </w:r>
            <w:r w:rsidR="00B75BD0" w:rsidRPr="00AA3680">
              <w:rPr>
                <w:b/>
                <w:sz w:val="16"/>
                <w:szCs w:val="16"/>
              </w:rPr>
              <w:t xml:space="preserve">  </w:t>
            </w:r>
            <w:r w:rsidRPr="00AA3680">
              <w:rPr>
                <w:b/>
                <w:sz w:val="16"/>
                <w:szCs w:val="16"/>
              </w:rPr>
              <w:t xml:space="preserve">) </w:t>
            </w:r>
            <w:r w:rsidR="00B75BD0" w:rsidRPr="00AA3680">
              <w:rPr>
                <w:b/>
                <w:sz w:val="16"/>
                <w:szCs w:val="16"/>
              </w:rPr>
              <w:t>Ação cênica online ao vivo de grupos recém-formados e jovens artistas</w:t>
            </w:r>
          </w:p>
          <w:p w14:paraId="023B0024" w14:textId="77777777" w:rsidR="00421134" w:rsidRDefault="00421134" w:rsidP="00B75BD0">
            <w:pPr>
              <w:pStyle w:val="TableParagraph"/>
              <w:spacing w:before="1"/>
              <w:ind w:left="158"/>
              <w:rPr>
                <w:sz w:val="16"/>
              </w:rPr>
            </w:pPr>
            <w:r w:rsidRPr="00AA3680">
              <w:rPr>
                <w:sz w:val="16"/>
                <w:szCs w:val="16"/>
              </w:rPr>
              <w:t>Serão selecionadas propostas de artistas em processo de iniciação profissional – até 4 (quatro) anos após a formação da companhia teatral - para apresentação de trabalhos (espetáculos, cenas, performances ou intervenção cênica) para  apresentações em plataformas digitais, com a possibilidade de um bate-papo após o espetáculo.</w:t>
            </w:r>
          </w:p>
          <w:p w14:paraId="263E3E79" w14:textId="2C8115A2" w:rsidR="00421134" w:rsidRDefault="00421134" w:rsidP="00B75BD0">
            <w:pPr>
              <w:pStyle w:val="TableParagraph"/>
              <w:spacing w:before="1"/>
              <w:ind w:left="158"/>
              <w:rPr>
                <w:sz w:val="16"/>
              </w:rPr>
            </w:pPr>
          </w:p>
        </w:tc>
      </w:tr>
    </w:tbl>
    <w:p w14:paraId="4A678B63" w14:textId="77777777" w:rsidR="003605AE" w:rsidRDefault="003605AE">
      <w:pPr>
        <w:pStyle w:val="Corpodetexto"/>
        <w:rPr>
          <w:b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  <w:gridCol w:w="207"/>
      </w:tblGrid>
      <w:tr w:rsidR="003605AE" w14:paraId="7E4F8C09" w14:textId="77777777">
        <w:trPr>
          <w:trHeight w:val="383"/>
        </w:trPr>
        <w:tc>
          <w:tcPr>
            <w:tcW w:w="10635" w:type="dxa"/>
            <w:gridSpan w:val="2"/>
            <w:tcBorders>
              <w:bottom w:val="nil"/>
            </w:tcBorders>
          </w:tcPr>
          <w:p w14:paraId="5D115DFD" w14:textId="77777777" w:rsidR="003605AE" w:rsidRDefault="002060AA">
            <w:pPr>
              <w:pStyle w:val="TableParagraph"/>
              <w:spacing w:line="178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Especificações</w:t>
            </w:r>
          </w:p>
        </w:tc>
      </w:tr>
      <w:tr w:rsidR="003605AE" w14:paraId="0735F571" w14:textId="77777777" w:rsidTr="000B4628">
        <w:trPr>
          <w:trHeight w:val="3358"/>
        </w:trPr>
        <w:tc>
          <w:tcPr>
            <w:tcW w:w="10428" w:type="dxa"/>
            <w:tcBorders>
              <w:right w:val="nil"/>
            </w:tcBorders>
            <w:shd w:val="clear" w:color="auto" w:fill="F4F5F7"/>
          </w:tcPr>
          <w:p w14:paraId="4CBC249D" w14:textId="77777777" w:rsidR="003605AE" w:rsidRDefault="002060AA">
            <w:pPr>
              <w:pStyle w:val="TableParagraph"/>
              <w:spacing w:before="99"/>
              <w:ind w:left="81"/>
              <w:rPr>
                <w:sz w:val="16"/>
              </w:rPr>
            </w:pPr>
            <w:r>
              <w:rPr>
                <w:sz w:val="16"/>
              </w:rPr>
              <w:t>Título:*</w:t>
            </w:r>
          </w:p>
          <w:p w14:paraId="68D571E0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5F7E8C38" w14:textId="77777777" w:rsidR="003605AE" w:rsidRDefault="003605A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14D62520" w14:textId="77777777" w:rsidR="003605AE" w:rsidRDefault="002060AA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Nome(s) do(s) artista(s)/grupo(s):</w:t>
            </w:r>
          </w:p>
          <w:p w14:paraId="765AFBDD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1B7D32D1" w14:textId="77777777" w:rsidR="003605AE" w:rsidRDefault="003605AE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2D133433" w14:textId="77777777" w:rsidR="003605AE" w:rsidRDefault="002060AA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Informe a quantidade de artistas e profissionais que estarão no dia do espetáculo (para estruturação do camarim):</w:t>
            </w:r>
          </w:p>
          <w:p w14:paraId="54C64BD0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565748BF" w14:textId="77777777" w:rsidR="003605AE" w:rsidRDefault="003605AE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6D8EAD96" w14:textId="77777777" w:rsidR="003605AE" w:rsidRDefault="002060AA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Link do vídeo com o espetáculo na íntegra:</w:t>
            </w:r>
          </w:p>
          <w:p w14:paraId="15A64A68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056F3F78" w14:textId="77777777" w:rsidR="003605AE" w:rsidRDefault="003605AE">
            <w:pPr>
              <w:pStyle w:val="TableParagraph"/>
              <w:ind w:left="0"/>
              <w:rPr>
                <w:b/>
                <w:sz w:val="18"/>
              </w:rPr>
            </w:pPr>
          </w:p>
          <w:p w14:paraId="17E297C4" w14:textId="77777777" w:rsidR="003605AE" w:rsidRDefault="003605A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AE50461" w14:textId="77777777" w:rsidR="003605AE" w:rsidRDefault="002060AA">
            <w:pPr>
              <w:pStyle w:val="TableParagraph"/>
              <w:tabs>
                <w:tab w:val="left" w:pos="3291"/>
              </w:tabs>
              <w:ind w:left="81"/>
              <w:rPr>
                <w:sz w:val="16"/>
              </w:rPr>
            </w:pPr>
            <w:r>
              <w:rPr>
                <w:sz w:val="16"/>
              </w:rPr>
              <w:t>Público-alvo:*</w:t>
            </w:r>
            <w:r>
              <w:rPr>
                <w:sz w:val="16"/>
              </w:rPr>
              <w:tab/>
              <w:t>Faixa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etária:*</w:t>
            </w:r>
          </w:p>
        </w:tc>
        <w:tc>
          <w:tcPr>
            <w:tcW w:w="207" w:type="dxa"/>
            <w:tcBorders>
              <w:top w:val="nil"/>
              <w:left w:val="nil"/>
            </w:tcBorders>
          </w:tcPr>
          <w:p w14:paraId="6EE5F6B2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C159D62" w14:textId="77777777" w:rsidR="003605AE" w:rsidRDefault="003605AE">
      <w:pPr>
        <w:pStyle w:val="Corpodetexto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9"/>
      </w:tblGrid>
      <w:tr w:rsidR="003605AE" w14:paraId="782E349B" w14:textId="77777777" w:rsidTr="00F509EC">
        <w:trPr>
          <w:trHeight w:val="405"/>
        </w:trPr>
        <w:tc>
          <w:tcPr>
            <w:tcW w:w="10699" w:type="dxa"/>
            <w:tcBorders>
              <w:bottom w:val="nil"/>
            </w:tcBorders>
            <w:shd w:val="clear" w:color="auto" w:fill="F4F5F7"/>
          </w:tcPr>
          <w:p w14:paraId="4EB7B1D6" w14:textId="664D93DE" w:rsidR="003605AE" w:rsidRDefault="002060AA">
            <w:pPr>
              <w:pStyle w:val="TableParagraph"/>
              <w:spacing w:before="17"/>
              <w:ind w:left="191"/>
              <w:rPr>
                <w:sz w:val="16"/>
              </w:rPr>
            </w:pPr>
            <w:r>
              <w:rPr>
                <w:sz w:val="16"/>
              </w:rPr>
              <w:t xml:space="preserve">Resumo da proposta (para constar </w:t>
            </w:r>
            <w:r w:rsidR="0082767A">
              <w:rPr>
                <w:sz w:val="16"/>
              </w:rPr>
              <w:t>na divulgação</w:t>
            </w:r>
            <w:r w:rsidR="00F509EC">
              <w:rPr>
                <w:sz w:val="16"/>
              </w:rPr>
              <w:t xml:space="preserve"> – incluir a adaptação da modalidade </w:t>
            </w:r>
            <w:r w:rsidR="00F509EC" w:rsidRPr="00F509EC">
              <w:rPr>
                <w:b/>
                <w:bCs/>
                <w:sz w:val="16"/>
              </w:rPr>
              <w:t>Espetáculos ao ar livre</w:t>
            </w:r>
            <w:r w:rsidR="00F509EC">
              <w:rPr>
                <w:sz w:val="16"/>
              </w:rPr>
              <w:t xml:space="preserve"> para o formato online</w:t>
            </w:r>
            <w:r>
              <w:rPr>
                <w:sz w:val="16"/>
              </w:rPr>
              <w:t>):*</w:t>
            </w:r>
          </w:p>
        </w:tc>
      </w:tr>
      <w:tr w:rsidR="003605AE" w14:paraId="1D7C0EBC" w14:textId="77777777" w:rsidTr="00F509EC">
        <w:trPr>
          <w:trHeight w:val="384"/>
        </w:trPr>
        <w:tc>
          <w:tcPr>
            <w:tcW w:w="10699" w:type="dxa"/>
            <w:tcBorders>
              <w:top w:val="nil"/>
              <w:bottom w:val="nil"/>
            </w:tcBorders>
          </w:tcPr>
          <w:p w14:paraId="1FA524A8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3AEE46AD" w14:textId="77777777" w:rsidTr="00F509EC">
        <w:trPr>
          <w:trHeight w:val="383"/>
        </w:trPr>
        <w:tc>
          <w:tcPr>
            <w:tcW w:w="10699" w:type="dxa"/>
            <w:tcBorders>
              <w:top w:val="nil"/>
              <w:bottom w:val="nil"/>
            </w:tcBorders>
            <w:shd w:val="clear" w:color="auto" w:fill="F4F5F7"/>
          </w:tcPr>
          <w:p w14:paraId="3B4E03A3" w14:textId="154FA270" w:rsidR="003605AE" w:rsidRDefault="002060AA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>
              <w:rPr>
                <w:sz w:val="16"/>
              </w:rPr>
              <w:t xml:space="preserve">Breve Currículo (para constar </w:t>
            </w:r>
            <w:r w:rsidR="0082767A">
              <w:rPr>
                <w:sz w:val="16"/>
              </w:rPr>
              <w:t>na divulgação</w:t>
            </w:r>
            <w:r>
              <w:rPr>
                <w:sz w:val="16"/>
              </w:rPr>
              <w:t>):*</w:t>
            </w:r>
          </w:p>
        </w:tc>
      </w:tr>
      <w:tr w:rsidR="003605AE" w14:paraId="230DADFB" w14:textId="77777777" w:rsidTr="00F509EC">
        <w:trPr>
          <w:trHeight w:val="383"/>
        </w:trPr>
        <w:tc>
          <w:tcPr>
            <w:tcW w:w="10699" w:type="dxa"/>
            <w:tcBorders>
              <w:top w:val="nil"/>
              <w:bottom w:val="nil"/>
            </w:tcBorders>
          </w:tcPr>
          <w:p w14:paraId="621A391B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605AE" w14:paraId="29803F01" w14:textId="77777777" w:rsidTr="00F509EC">
        <w:trPr>
          <w:trHeight w:val="588"/>
        </w:trPr>
        <w:tc>
          <w:tcPr>
            <w:tcW w:w="10699" w:type="dxa"/>
            <w:tcBorders>
              <w:top w:val="nil"/>
            </w:tcBorders>
            <w:shd w:val="clear" w:color="auto" w:fill="F4F5F7"/>
          </w:tcPr>
          <w:p w14:paraId="5ED8429C" w14:textId="4CE818B9" w:rsidR="003605AE" w:rsidRDefault="002060AA">
            <w:pPr>
              <w:pStyle w:val="TableParagraph"/>
              <w:spacing w:line="181" w:lineRule="exact"/>
              <w:ind w:left="191"/>
              <w:rPr>
                <w:sz w:val="16"/>
              </w:rPr>
            </w:pPr>
            <w:r>
              <w:rPr>
                <w:sz w:val="16"/>
              </w:rPr>
              <w:t>Infraestrutura necessária</w:t>
            </w:r>
            <w:r w:rsidR="00B75BD0">
              <w:rPr>
                <w:sz w:val="16"/>
              </w:rPr>
              <w:t xml:space="preserve"> (em caso do evento ser</w:t>
            </w:r>
            <w:r w:rsidR="00AA5D4C">
              <w:rPr>
                <w:sz w:val="16"/>
              </w:rPr>
              <w:t xml:space="preserve"> híbrido, com atividades</w:t>
            </w:r>
            <w:r w:rsidR="00B75BD0">
              <w:rPr>
                <w:sz w:val="16"/>
              </w:rPr>
              <w:t xml:space="preserve"> presencia</w:t>
            </w:r>
            <w:r w:rsidR="00AA5D4C">
              <w:rPr>
                <w:sz w:val="16"/>
              </w:rPr>
              <w:t>is</w:t>
            </w:r>
            <w:r w:rsidR="00B75BD0">
              <w:rPr>
                <w:sz w:val="16"/>
              </w:rPr>
              <w:t>, de acordo com item 1.3)</w:t>
            </w:r>
            <w:r>
              <w:rPr>
                <w:sz w:val="16"/>
              </w:rPr>
              <w:t>:*</w:t>
            </w:r>
          </w:p>
        </w:tc>
      </w:tr>
    </w:tbl>
    <w:p w14:paraId="37FDC528" w14:textId="77777777" w:rsidR="003605AE" w:rsidRDefault="003605AE">
      <w:pPr>
        <w:spacing w:line="181" w:lineRule="exact"/>
        <w:rPr>
          <w:sz w:val="16"/>
        </w:rPr>
        <w:sectPr w:rsidR="003605AE">
          <w:pgSz w:w="11910" w:h="16840"/>
          <w:pgMar w:top="2300" w:right="500" w:bottom="1380" w:left="420" w:header="802" w:footer="1195" w:gutter="0"/>
          <w:cols w:space="720"/>
        </w:sectPr>
      </w:pPr>
    </w:p>
    <w:p w14:paraId="1D81676D" w14:textId="77777777" w:rsidR="003605AE" w:rsidRDefault="003605AE">
      <w:pPr>
        <w:pStyle w:val="Corpodetexto"/>
        <w:rPr>
          <w:b/>
        </w:rPr>
      </w:pPr>
    </w:p>
    <w:p w14:paraId="0869768D" w14:textId="77777777" w:rsidR="003605AE" w:rsidRDefault="003605AE">
      <w:pPr>
        <w:pStyle w:val="Corpodetexto"/>
        <w:rPr>
          <w:b/>
        </w:rPr>
      </w:pPr>
    </w:p>
    <w:p w14:paraId="50F5AA4E" w14:textId="77777777" w:rsidR="003605AE" w:rsidRDefault="003605AE">
      <w:pPr>
        <w:pStyle w:val="Corpodetexto"/>
        <w:rPr>
          <w:b/>
        </w:rPr>
      </w:pPr>
    </w:p>
    <w:p w14:paraId="7B935D2E" w14:textId="77777777" w:rsidR="003605AE" w:rsidRDefault="003605AE">
      <w:pPr>
        <w:pStyle w:val="Corpodetexto"/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3C31CA" w14:paraId="1ABB7A77" w14:textId="77777777">
        <w:trPr>
          <w:trHeight w:val="383"/>
        </w:trPr>
        <w:tc>
          <w:tcPr>
            <w:tcW w:w="10634" w:type="dxa"/>
          </w:tcPr>
          <w:p w14:paraId="5F6AAEA9" w14:textId="61887D97" w:rsidR="003C31CA" w:rsidRDefault="003C31CA" w:rsidP="003C31CA">
            <w:pPr>
              <w:pStyle w:val="TableParagraph"/>
              <w:spacing w:before="9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Rider técnico completo </w:t>
            </w:r>
            <w:r>
              <w:rPr>
                <w:sz w:val="16"/>
              </w:rPr>
              <w:t>(no caso da modalidade “Espetáculos ao ar livre”</w:t>
            </w:r>
            <w:r w:rsidR="000B4628">
              <w:rPr>
                <w:sz w:val="16"/>
              </w:rPr>
              <w:t>, no cenário</w:t>
            </w:r>
            <w:r w:rsidR="00AA5D4C">
              <w:rPr>
                <w:sz w:val="16"/>
              </w:rPr>
              <w:t xml:space="preserve"> híbrido, com atividades</w:t>
            </w:r>
            <w:r w:rsidR="000B4628">
              <w:rPr>
                <w:sz w:val="16"/>
              </w:rPr>
              <w:t xml:space="preserve"> presencia</w:t>
            </w:r>
            <w:r w:rsidR="00AA5D4C">
              <w:rPr>
                <w:sz w:val="16"/>
              </w:rPr>
              <w:t>is</w:t>
            </w:r>
            <w:r w:rsidR="000B4628">
              <w:rPr>
                <w:sz w:val="16"/>
              </w:rPr>
              <w:t>, de acordo com item 1.3</w:t>
            </w:r>
            <w:r>
              <w:rPr>
                <w:sz w:val="16"/>
              </w:rPr>
              <w:t>)</w:t>
            </w:r>
            <w:r>
              <w:rPr>
                <w:b/>
                <w:sz w:val="16"/>
              </w:rPr>
              <w:t>:</w:t>
            </w:r>
          </w:p>
        </w:tc>
      </w:tr>
      <w:tr w:rsidR="003C31CA" w14:paraId="6A40FD16" w14:textId="77777777">
        <w:trPr>
          <w:trHeight w:val="385"/>
        </w:trPr>
        <w:tc>
          <w:tcPr>
            <w:tcW w:w="10634" w:type="dxa"/>
          </w:tcPr>
          <w:p w14:paraId="2555DE61" w14:textId="77777777" w:rsidR="003C31CA" w:rsidRDefault="003C31CA" w:rsidP="003C31C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A3A2AA1" w14:textId="77777777" w:rsidR="003605AE" w:rsidRDefault="003605AE">
      <w:pPr>
        <w:pStyle w:val="Corpodetexto"/>
        <w:rPr>
          <w:b/>
        </w:rPr>
      </w:pPr>
    </w:p>
    <w:p w14:paraId="1453E88D" w14:textId="77777777" w:rsidR="003605AE" w:rsidRDefault="003605AE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3605AE" w14:paraId="7DEA3B7C" w14:textId="77777777">
        <w:trPr>
          <w:trHeight w:val="386"/>
        </w:trPr>
        <w:tc>
          <w:tcPr>
            <w:tcW w:w="10634" w:type="dxa"/>
          </w:tcPr>
          <w:p w14:paraId="720D28FC" w14:textId="77777777" w:rsidR="003605AE" w:rsidRDefault="002060AA">
            <w:pPr>
              <w:pStyle w:val="TableParagraph"/>
              <w:spacing w:before="94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Trilha sonora do espetáculo (para o ECAD);</w:t>
            </w:r>
          </w:p>
        </w:tc>
      </w:tr>
      <w:tr w:rsidR="003605AE" w14:paraId="774CC42A" w14:textId="77777777">
        <w:trPr>
          <w:trHeight w:val="383"/>
        </w:trPr>
        <w:tc>
          <w:tcPr>
            <w:tcW w:w="10634" w:type="dxa"/>
          </w:tcPr>
          <w:p w14:paraId="1DF912A3" w14:textId="77777777" w:rsidR="003605AE" w:rsidRDefault="003605A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70E6E00" w14:textId="77777777" w:rsidR="003605AE" w:rsidRDefault="003605AE">
      <w:pPr>
        <w:pStyle w:val="Corpodetexto"/>
        <w:spacing w:before="6"/>
        <w:rPr>
          <w:b/>
          <w:sz w:val="24"/>
        </w:rPr>
      </w:pPr>
    </w:p>
    <w:p w14:paraId="0F112CA7" w14:textId="77777777" w:rsidR="008F74B5" w:rsidRDefault="008F74B5" w:rsidP="008F74B5">
      <w:pPr>
        <w:spacing w:before="95"/>
        <w:ind w:left="1073" w:right="995"/>
        <w:rPr>
          <w:b/>
          <w:sz w:val="16"/>
        </w:rPr>
      </w:pPr>
      <w:r>
        <w:rPr>
          <w:b/>
          <w:sz w:val="16"/>
        </w:rPr>
        <w:t>Além da ficha de inscrição completa, devem ser anexados, em formato .PDF, os seguintes documentos:</w:t>
      </w:r>
    </w:p>
    <w:p w14:paraId="20EAC761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before="123" w:line="183" w:lineRule="exact"/>
        <w:rPr>
          <w:sz w:val="16"/>
        </w:rPr>
      </w:pPr>
      <w:r>
        <w:rPr>
          <w:sz w:val="16"/>
        </w:rPr>
        <w:t>Documento de constituição de</w:t>
      </w:r>
      <w:r>
        <w:rPr>
          <w:spacing w:val="-7"/>
          <w:sz w:val="16"/>
        </w:rPr>
        <w:t xml:space="preserve"> </w:t>
      </w:r>
      <w:r>
        <w:rPr>
          <w:sz w:val="16"/>
        </w:rPr>
        <w:t>empresa</w:t>
      </w:r>
    </w:p>
    <w:p w14:paraId="69EF9D5E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Cópia do RG e do CPF do representante legal da Pessoa</w:t>
      </w:r>
      <w:r>
        <w:rPr>
          <w:spacing w:val="-11"/>
          <w:sz w:val="16"/>
        </w:rPr>
        <w:t xml:space="preserve"> </w:t>
      </w:r>
      <w:r>
        <w:rPr>
          <w:sz w:val="16"/>
        </w:rPr>
        <w:t>Jurídica</w:t>
      </w:r>
    </w:p>
    <w:p w14:paraId="287503C7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before="1"/>
        <w:ind w:right="586"/>
        <w:rPr>
          <w:sz w:val="16"/>
        </w:rPr>
      </w:pPr>
      <w:r>
        <w:rPr>
          <w:sz w:val="16"/>
        </w:rPr>
        <w:t>Caso seja representado por terceiros, procuração simples em que nomeia a Pessoa Jurídica indicada como seu representante, (modelo Anexo III neste Edital; não é necessário reconhecimento de firma da</w:t>
      </w:r>
      <w:r>
        <w:rPr>
          <w:spacing w:val="-13"/>
          <w:sz w:val="16"/>
        </w:rPr>
        <w:t xml:space="preserve"> </w:t>
      </w:r>
      <w:r>
        <w:rPr>
          <w:sz w:val="16"/>
        </w:rPr>
        <w:t>procuração)</w:t>
      </w:r>
    </w:p>
    <w:p w14:paraId="2C1EC0F6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ind w:right="583"/>
        <w:rPr>
          <w:sz w:val="16"/>
        </w:rPr>
      </w:pPr>
      <w:r>
        <w:rPr>
          <w:sz w:val="16"/>
        </w:rPr>
        <w:t>Caso haja integrante de grupo menor de dezoito (18) anos, autorização dos pais ou responsáveis (modelo Anexo IV no presente Edital) e cópias dos RG e CPF dos menores e de seus</w:t>
      </w:r>
      <w:r>
        <w:rPr>
          <w:spacing w:val="-14"/>
          <w:sz w:val="16"/>
        </w:rPr>
        <w:t xml:space="preserve"> </w:t>
      </w:r>
      <w:r>
        <w:rPr>
          <w:sz w:val="16"/>
        </w:rPr>
        <w:t>responsáveis</w:t>
      </w:r>
    </w:p>
    <w:p w14:paraId="32DD64C6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line="183" w:lineRule="exact"/>
        <w:rPr>
          <w:sz w:val="16"/>
        </w:rPr>
      </w:pPr>
      <w:r>
        <w:rPr>
          <w:sz w:val="16"/>
        </w:rPr>
        <w:t>Ato de registro ou autorização para funcionamento, em caso de empresa ou sociedade estrangeira em funcionamento no</w:t>
      </w:r>
      <w:r>
        <w:rPr>
          <w:spacing w:val="-25"/>
          <w:sz w:val="16"/>
        </w:rPr>
        <w:t xml:space="preserve"> </w:t>
      </w:r>
      <w:r>
        <w:rPr>
          <w:sz w:val="16"/>
        </w:rPr>
        <w:t>Brasil</w:t>
      </w:r>
    </w:p>
    <w:p w14:paraId="726FDDBD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Cadastro Nacional de Pessoas Jurídicas - CNPJ*</w:t>
      </w:r>
      <w:r>
        <w:rPr>
          <w:sz w:val="16"/>
          <w:lang w:val="pt-BR"/>
        </w:rPr>
        <w:t xml:space="preserve"> 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489A8562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line="183" w:lineRule="exact"/>
        <w:rPr>
          <w:sz w:val="20"/>
          <w:szCs w:val="20"/>
          <w:lang w:val="pt-BR"/>
        </w:rPr>
      </w:pPr>
      <w:r>
        <w:rPr>
          <w:sz w:val="16"/>
        </w:rPr>
        <w:t>Certidão de Débitos Relativos a Créditos Tributários Federais e à Dívida Ativa da União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6AFBE5D4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7"/>
          <w:tab w:val="left" w:pos="1088"/>
        </w:tabs>
        <w:spacing w:before="1"/>
        <w:rPr>
          <w:sz w:val="16"/>
        </w:rPr>
      </w:pPr>
      <w:r>
        <w:rPr>
          <w:sz w:val="16"/>
        </w:rPr>
        <w:t>Certificado de Regularidade do Fundo de Garantia por Tempo de Serviço - FGTS - CRF - válido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5CACDF10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088"/>
        </w:tabs>
        <w:spacing w:before="1" w:line="183" w:lineRule="exact"/>
        <w:rPr>
          <w:sz w:val="16"/>
        </w:rPr>
      </w:pPr>
      <w:r>
        <w:rPr>
          <w:sz w:val="16"/>
        </w:rPr>
        <w:t>Certidão Negativa de Débitos Trabalhistas - CNDT</w:t>
      </w:r>
      <w:r>
        <w:rPr>
          <w:sz w:val="16"/>
          <w:lang w:val="pt-BR"/>
        </w:rPr>
        <w:t>*</w:t>
      </w:r>
      <w:r>
        <w:rPr>
          <w:sz w:val="16"/>
        </w:rPr>
        <w:t>(Disponível</w:t>
      </w:r>
      <w:r>
        <w:rPr>
          <w:color w:val="0000FF"/>
          <w:spacing w:val="-3"/>
          <w:sz w:val="16"/>
        </w:rPr>
        <w:t xml:space="preserve"> </w:t>
      </w:r>
      <w:r>
        <w:rPr>
          <w:color w:val="0000FF"/>
          <w:sz w:val="16"/>
          <w:u w:val="single" w:color="0000FF"/>
        </w:rPr>
        <w:t>AQUI</w:t>
      </w:r>
      <w:r>
        <w:rPr>
          <w:sz w:val="16"/>
        </w:rPr>
        <w:t>)*</w:t>
      </w:r>
    </w:p>
    <w:p w14:paraId="6EF65C20" w14:textId="77777777" w:rsidR="008F74B5" w:rsidRPr="00402737" w:rsidRDefault="008F74B5" w:rsidP="001B51E5">
      <w:pPr>
        <w:pStyle w:val="PargrafodaLista"/>
        <w:numPr>
          <w:ilvl w:val="0"/>
          <w:numId w:val="47"/>
        </w:numPr>
        <w:tabs>
          <w:tab w:val="left" w:pos="1088"/>
        </w:tabs>
        <w:rPr>
          <w:sz w:val="16"/>
          <w:szCs w:val="16"/>
        </w:rPr>
      </w:pPr>
      <w:r w:rsidRPr="002948B0">
        <w:rPr>
          <w:sz w:val="16"/>
          <w:szCs w:val="16"/>
        </w:rPr>
        <w:t>Certidão</w:t>
      </w:r>
      <w:r w:rsidRPr="002948B0">
        <w:rPr>
          <w:sz w:val="16"/>
          <w:szCs w:val="16"/>
          <w:lang w:val="pt-BR"/>
        </w:rPr>
        <w:t xml:space="preserve"> do TCU consolidada com </w:t>
      </w:r>
      <w:r w:rsidRPr="002948B0">
        <w:rPr>
          <w:sz w:val="16"/>
          <w:szCs w:val="16"/>
        </w:rPr>
        <w:t>Conselho</w:t>
      </w:r>
      <w:r w:rsidRPr="00402737">
        <w:rPr>
          <w:sz w:val="16"/>
          <w:szCs w:val="16"/>
        </w:rPr>
        <w:t xml:space="preserve"> Nacional de Justiça</w:t>
      </w:r>
      <w:r w:rsidRPr="00402737">
        <w:rPr>
          <w:sz w:val="16"/>
          <w:szCs w:val="16"/>
          <w:lang w:val="pt-BR"/>
        </w:rPr>
        <w:t xml:space="preserve"> e Portal transparência*</w:t>
      </w:r>
      <w:r w:rsidRPr="00402737">
        <w:rPr>
          <w:sz w:val="16"/>
          <w:szCs w:val="16"/>
        </w:rPr>
        <w:t>(Disponível</w:t>
      </w:r>
      <w:r w:rsidRPr="00402737">
        <w:rPr>
          <w:color w:val="0000FF"/>
          <w:spacing w:val="-3"/>
          <w:sz w:val="16"/>
          <w:szCs w:val="16"/>
        </w:rPr>
        <w:t xml:space="preserve"> </w:t>
      </w:r>
      <w:r w:rsidRPr="00402737">
        <w:rPr>
          <w:color w:val="0000FF"/>
          <w:sz w:val="16"/>
          <w:szCs w:val="16"/>
          <w:u w:val="single" w:color="0000FF"/>
        </w:rPr>
        <w:t>AQUI</w:t>
      </w:r>
      <w:r w:rsidRPr="00402737">
        <w:rPr>
          <w:sz w:val="16"/>
          <w:szCs w:val="16"/>
        </w:rPr>
        <w:t>)*</w:t>
      </w:r>
    </w:p>
    <w:p w14:paraId="7C39265E" w14:textId="77777777" w:rsidR="008F74B5" w:rsidRPr="00402737" w:rsidRDefault="008F74B5" w:rsidP="008F74B5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p w14:paraId="3781CFF9" w14:textId="0D04AB35" w:rsidR="008F74B5" w:rsidRPr="00402737" w:rsidRDefault="008F74B5" w:rsidP="001B51E5">
      <w:pPr>
        <w:pStyle w:val="PargrafodaLista"/>
        <w:numPr>
          <w:ilvl w:val="0"/>
          <w:numId w:val="47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402737">
        <w:rPr>
          <w:sz w:val="16"/>
          <w:szCs w:val="16"/>
        </w:rPr>
        <w:t>Currículo do artista/grupo com comprovação;</w:t>
      </w:r>
    </w:p>
    <w:p w14:paraId="129AE03E" w14:textId="3EC0A551" w:rsidR="00402737" w:rsidRPr="00402737" w:rsidRDefault="00402737" w:rsidP="001B51E5">
      <w:pPr>
        <w:pStyle w:val="PargrafodaLista"/>
        <w:numPr>
          <w:ilvl w:val="0"/>
          <w:numId w:val="47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402737">
        <w:rPr>
          <w:sz w:val="16"/>
          <w:szCs w:val="16"/>
        </w:rPr>
        <w:t xml:space="preserve">Documento que comprove a data de criação do companhia/grupo teatral; </w:t>
      </w:r>
    </w:p>
    <w:p w14:paraId="0A14459F" w14:textId="39447720" w:rsidR="008F74B5" w:rsidRPr="00402737" w:rsidRDefault="008F74B5" w:rsidP="001B51E5">
      <w:pPr>
        <w:pStyle w:val="PargrafodaLista"/>
        <w:numPr>
          <w:ilvl w:val="0"/>
          <w:numId w:val="47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402737">
        <w:rPr>
          <w:sz w:val="16"/>
          <w:szCs w:val="16"/>
        </w:rPr>
        <w:t>Dossiê artístico do projeto;</w:t>
      </w:r>
    </w:p>
    <w:p w14:paraId="46BFA726" w14:textId="6C646557" w:rsidR="008F74B5" w:rsidRPr="00402737" w:rsidRDefault="008F74B5" w:rsidP="001B51E5">
      <w:pPr>
        <w:pStyle w:val="PargrafodaLista"/>
        <w:numPr>
          <w:ilvl w:val="0"/>
          <w:numId w:val="47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402737">
        <w:rPr>
          <w:sz w:val="16"/>
          <w:szCs w:val="16"/>
        </w:rPr>
        <w:t>Declaração de classificação etária (modelo disponível no Anexo V deste Edital);</w:t>
      </w:r>
    </w:p>
    <w:p w14:paraId="417C3419" w14:textId="77777777" w:rsidR="008F74B5" w:rsidRDefault="008F74B5" w:rsidP="001B51E5">
      <w:pPr>
        <w:pStyle w:val="PargrafodaLista"/>
        <w:numPr>
          <w:ilvl w:val="0"/>
          <w:numId w:val="47"/>
        </w:numPr>
        <w:tabs>
          <w:tab w:val="left" w:pos="1316"/>
        </w:tabs>
        <w:ind w:right="289"/>
        <w:jc w:val="both"/>
        <w:rPr>
          <w:sz w:val="20"/>
        </w:rPr>
      </w:pPr>
      <w:r w:rsidRPr="00402737">
        <w:rPr>
          <w:sz w:val="16"/>
          <w:szCs w:val="16"/>
        </w:rPr>
        <w:t>Foto do(s) artista(s) ou grupo para divulgaçã</w:t>
      </w:r>
      <w:r w:rsidRPr="002948B0">
        <w:rPr>
          <w:sz w:val="16"/>
          <w:szCs w:val="16"/>
        </w:rPr>
        <w:t>o.</w:t>
      </w:r>
    </w:p>
    <w:p w14:paraId="56120886" w14:textId="77777777" w:rsidR="008F74B5" w:rsidRDefault="008F74B5" w:rsidP="000B4628">
      <w:pPr>
        <w:pStyle w:val="Ttulo1"/>
      </w:pPr>
    </w:p>
    <w:p w14:paraId="34986835" w14:textId="77777777" w:rsidR="008F74B5" w:rsidRDefault="008F74B5" w:rsidP="000B4628">
      <w:pPr>
        <w:pStyle w:val="Ttulo1"/>
      </w:pPr>
    </w:p>
    <w:p w14:paraId="6D2C942D" w14:textId="77777777" w:rsidR="008F74B5" w:rsidRDefault="008F74B5" w:rsidP="000B4628">
      <w:pPr>
        <w:pStyle w:val="Ttulo1"/>
      </w:pPr>
    </w:p>
    <w:bookmarkEnd w:id="0"/>
    <w:p w14:paraId="527509B4" w14:textId="77777777" w:rsidR="008F74B5" w:rsidRDefault="008F74B5" w:rsidP="000B4628">
      <w:pPr>
        <w:pStyle w:val="Ttulo1"/>
      </w:pPr>
    </w:p>
    <w:sectPr w:rsidR="008F74B5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C2E94" w14:textId="77777777" w:rsidR="0090172C" w:rsidRDefault="0090172C">
      <w:r>
        <w:separator/>
      </w:r>
    </w:p>
  </w:endnote>
  <w:endnote w:type="continuationSeparator" w:id="0">
    <w:p w14:paraId="2151F970" w14:textId="77777777" w:rsidR="0090172C" w:rsidRDefault="009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A29F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3F53178C" wp14:editId="38F12031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49F2F" w14:textId="77777777" w:rsidR="0090172C" w:rsidRDefault="0090172C">
      <w:r>
        <w:separator/>
      </w:r>
    </w:p>
  </w:footnote>
  <w:footnote w:type="continuationSeparator" w:id="0">
    <w:p w14:paraId="6840B80A" w14:textId="77777777" w:rsidR="0090172C" w:rsidRDefault="0090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3F01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99D3979" wp14:editId="4A26435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3CAB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E69E9"/>
    <w:rsid w:val="006F5824"/>
    <w:rsid w:val="006F7B90"/>
    <w:rsid w:val="007011B2"/>
    <w:rsid w:val="00703E0C"/>
    <w:rsid w:val="00730576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72C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214DB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9373A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2021-03-25T14:01:00Z</dcterms:created>
  <dcterms:modified xsi:type="dcterms:W3CDTF">2021-03-25T14:01:00Z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